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BE3" w14:textId="77777777" w:rsidR="001A3FBD" w:rsidRPr="00C00B27" w:rsidRDefault="001A3FBD">
      <w:pPr>
        <w:rPr>
          <w:rFonts w:ascii="Aptos" w:hAnsi="Aptos" w:cstheme="minorHAnsi"/>
        </w:rPr>
      </w:pPr>
    </w:p>
    <w:p w14:paraId="65B0FD76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51F878F9" w14:textId="0339D9A3" w:rsidR="000C74AA" w:rsidRPr="00C00B27" w:rsidRDefault="000C74AA" w:rsidP="000C74AA">
      <w:pPr>
        <w:rPr>
          <w:rFonts w:ascii="Aptos" w:hAnsi="Aptos" w:cstheme="minorHAnsi"/>
        </w:rPr>
      </w:pPr>
    </w:p>
    <w:p w14:paraId="4445D1E2" w14:textId="5D5EE44E" w:rsidR="000C74AA" w:rsidRPr="00C00B27" w:rsidRDefault="00C00B27" w:rsidP="000C74AA">
      <w:pPr>
        <w:rPr>
          <w:rFonts w:ascii="Aptos" w:hAnsi="Aptos" w:cstheme="minorHAnsi"/>
        </w:rPr>
      </w:pPr>
      <w:r w:rsidRPr="00C00B27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FF9F5" wp14:editId="4B506A76">
                <wp:simplePos x="0" y="0"/>
                <wp:positionH relativeFrom="column">
                  <wp:posOffset>-164857</wp:posOffset>
                </wp:positionH>
                <wp:positionV relativeFrom="paragraph">
                  <wp:posOffset>140104</wp:posOffset>
                </wp:positionV>
                <wp:extent cx="1734185" cy="315624"/>
                <wp:effectExtent l="0" t="0" r="18415" b="14605"/>
                <wp:wrapNone/>
                <wp:docPr id="2" name="Rá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315624"/>
                        </a:xfrm>
                        <a:prstGeom prst="frame">
                          <a:avLst>
                            <a:gd name="adj1" fmla="val 11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D7F0" id="Rám 2" o:spid="_x0000_s1026" style="position:absolute;margin-left:-13pt;margin-top:11.05pt;width:136.5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4185,3156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" path="m,l1734185,r,315624l,315624,,xm3548,3548r,308528l1730637,312076r,-308528l3548,3548xe" fillcolor="#4472c4 [3204]" strokecolor="black [3213]" strokeweight="1pt">
                <v:stroke joinstyle="miter"/>
                <v:path arrowok="t" o:connecttype="custom" o:connectlocs="0,0;1734185,0;1734185,315624;0,315624;0,0;3548,3548;3548,312076;1730637,312076;1730637,3548;3548,3548" o:connectangles="0,0,0,0,0,0,0,0,0,0"/>
              </v:shape>
            </w:pict>
          </mc:Fallback>
        </mc:AlternateContent>
      </w:r>
    </w:p>
    <w:p w14:paraId="45919462" w14:textId="77777777" w:rsidR="000C74AA" w:rsidRPr="00C00B27" w:rsidRDefault="000C74AA" w:rsidP="000C74AA">
      <w:pPr>
        <w:jc w:val="both"/>
        <w:rPr>
          <w:rFonts w:ascii="Aptos" w:hAnsi="Aptos" w:cstheme="minorHAnsi"/>
          <w:bCs/>
          <w:sz w:val="28"/>
        </w:rPr>
      </w:pPr>
      <w:r w:rsidRPr="00C00B27">
        <w:rPr>
          <w:rFonts w:ascii="Aptos" w:hAnsi="Aptos" w:cstheme="minorHAnsi"/>
          <w:bCs/>
          <w:sz w:val="28"/>
        </w:rPr>
        <w:t>TLAČOVÁ SPRÁVA</w:t>
      </w:r>
    </w:p>
    <w:p w14:paraId="60A37F7E" w14:textId="0EA94D94" w:rsidR="00075848" w:rsidRPr="00C00B27" w:rsidRDefault="00C00B27" w:rsidP="00075848">
      <w:pPr>
        <w:pStyle w:val="Normlnywebov"/>
        <w:rPr>
          <w:rFonts w:ascii="Aptos" w:hAnsi="Aptos" w:cstheme="minorHAnsi"/>
          <w:color w:val="000000"/>
        </w:rPr>
      </w:pPr>
      <w:r>
        <w:rPr>
          <w:rStyle w:val="Vrazn"/>
          <w:rFonts w:ascii="Aptos" w:hAnsi="Aptos" w:cstheme="minorHAnsi"/>
          <w:color w:val="000000"/>
        </w:rPr>
        <w:t>Banská Bystrica, 2.február 2026</w:t>
      </w:r>
    </w:p>
    <w:p w14:paraId="579CB4FC" w14:textId="5962F5B9" w:rsidR="00C00B27" w:rsidRPr="00C00B27" w:rsidRDefault="00C00B27" w:rsidP="00C00B27">
      <w:pPr>
        <w:pStyle w:val="Nadpis2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 xml:space="preserve">Slovenská jabloň </w:t>
      </w:r>
      <w:r w:rsidR="00E01DE8">
        <w:rPr>
          <w:rFonts w:ascii="Aptos" w:hAnsi="Aptos"/>
          <w:color w:val="000000"/>
        </w:rPr>
        <w:t>sa uchádza</w:t>
      </w:r>
      <w:r w:rsidRPr="00C00B27">
        <w:rPr>
          <w:rFonts w:ascii="Aptos" w:hAnsi="Aptos"/>
          <w:color w:val="000000"/>
        </w:rPr>
        <w:t xml:space="preserve"> o titul Európskeho stromu roka. </w:t>
      </w:r>
      <w:r w:rsidR="00E01DE8">
        <w:rPr>
          <w:rFonts w:ascii="Aptos" w:hAnsi="Aptos"/>
          <w:color w:val="000000"/>
        </w:rPr>
        <w:t>O jej úspechu r</w:t>
      </w:r>
      <w:r w:rsidRPr="00C00B27">
        <w:rPr>
          <w:rFonts w:ascii="Aptos" w:hAnsi="Aptos"/>
          <w:color w:val="000000"/>
        </w:rPr>
        <w:t>ozhodnú hlasy verejnosti</w:t>
      </w:r>
      <w:r w:rsidR="00E01DE8">
        <w:rPr>
          <w:rFonts w:ascii="Aptos" w:hAnsi="Aptos"/>
          <w:color w:val="000000"/>
        </w:rPr>
        <w:t>.</w:t>
      </w:r>
    </w:p>
    <w:p w14:paraId="31D80E46" w14:textId="226FFE15" w:rsidR="00C00B27" w:rsidRPr="00C00B27" w:rsidRDefault="00C00B27" w:rsidP="00C00B27">
      <w:pPr>
        <w:pStyle w:val="Normlnywebov"/>
        <w:rPr>
          <w:rFonts w:ascii="Aptos" w:hAnsi="Aptos"/>
          <w:b/>
          <w:bCs/>
          <w:color w:val="000000"/>
        </w:rPr>
      </w:pPr>
      <w:r w:rsidRPr="00C00B27">
        <w:rPr>
          <w:rFonts w:ascii="Aptos" w:hAnsi="Aptos"/>
          <w:color w:val="000000"/>
        </w:rPr>
        <w:br/>
      </w:r>
      <w:r w:rsidRPr="00C00B27">
        <w:rPr>
          <w:rFonts w:ascii="Aptos" w:hAnsi="Aptos"/>
          <w:b/>
          <w:bCs/>
          <w:color w:val="000000"/>
        </w:rPr>
        <w:t xml:space="preserve">Hlasovanie </w:t>
      </w:r>
      <w:r>
        <w:rPr>
          <w:rFonts w:ascii="Aptos" w:hAnsi="Aptos"/>
          <w:b/>
          <w:bCs/>
          <w:color w:val="000000"/>
        </w:rPr>
        <w:t>v súťaži</w:t>
      </w:r>
      <w:r w:rsidRPr="00C00B27">
        <w:rPr>
          <w:rFonts w:ascii="Aptos" w:hAnsi="Aptos"/>
          <w:b/>
          <w:bCs/>
          <w:color w:val="000000"/>
        </w:rPr>
        <w:t xml:space="preserve"> Európsky strom roka 2026 sa začína už 2. februára</w:t>
      </w:r>
      <w:r>
        <w:rPr>
          <w:rFonts w:ascii="Aptos" w:hAnsi="Aptos"/>
          <w:b/>
          <w:bCs/>
          <w:color w:val="000000"/>
        </w:rPr>
        <w:t xml:space="preserve"> 2026</w:t>
      </w:r>
      <w:r w:rsidRPr="00C00B27">
        <w:rPr>
          <w:rFonts w:ascii="Aptos" w:hAnsi="Aptos"/>
          <w:b/>
          <w:bCs/>
          <w:color w:val="000000"/>
        </w:rPr>
        <w:t xml:space="preserve">. Medzi 12 finalistami z celej Európy je aj </w:t>
      </w:r>
      <w:r>
        <w:rPr>
          <w:rFonts w:ascii="Aptos" w:hAnsi="Aptos"/>
          <w:b/>
          <w:bCs/>
          <w:color w:val="000000"/>
        </w:rPr>
        <w:t xml:space="preserve">slovenská víťazka ankety Strom roka 2025 </w:t>
      </w:r>
      <w:r w:rsidRPr="00C00B27">
        <w:rPr>
          <w:rFonts w:ascii="Aptos" w:hAnsi="Aptos"/>
          <w:b/>
          <w:bCs/>
          <w:color w:val="000000"/>
        </w:rPr>
        <w:t>– 150-ročná stará jabloň z obce Žiar na Liptove. O jej úspechu rozhodne verejnosť. Hlasovať možno online do 22. februára 2026.</w:t>
      </w:r>
    </w:p>
    <w:p w14:paraId="009FDFCD" w14:textId="5171390A" w:rsidR="00C00B27" w:rsidRDefault="00C00B27" w:rsidP="00C00B27">
      <w:pPr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 xml:space="preserve">Slovensko má opäť svojho zástupcu v prestížnej súťaži </w:t>
      </w:r>
      <w:r w:rsidRPr="00C00B27">
        <w:rPr>
          <w:rFonts w:ascii="Aptos" w:hAnsi="Aptos"/>
          <w:b/>
          <w:bCs/>
          <w:color w:val="000000"/>
        </w:rPr>
        <w:t>Európsky strom roka</w:t>
      </w:r>
      <w:r w:rsidRPr="00C00B27">
        <w:rPr>
          <w:rFonts w:ascii="Aptos" w:hAnsi="Aptos"/>
          <w:color w:val="000000"/>
        </w:rPr>
        <w:t xml:space="preserve">. Medzi dvanástimi finalistami z celej Európy </w:t>
      </w:r>
      <w:r>
        <w:rPr>
          <w:rFonts w:ascii="Aptos" w:hAnsi="Aptos"/>
          <w:color w:val="000000"/>
        </w:rPr>
        <w:t>súťaží aj jabloň</w:t>
      </w:r>
      <w:r w:rsidRPr="00C00B27">
        <w:rPr>
          <w:rFonts w:ascii="Aptos" w:hAnsi="Aptos"/>
          <w:color w:val="000000"/>
        </w:rPr>
        <w:t xml:space="preserve"> z obce Žiar na Liptove, ktorá už viac ako 150 rokov rastie na </w:t>
      </w:r>
      <w:r>
        <w:rPr>
          <w:rFonts w:ascii="Aptos" w:hAnsi="Aptos"/>
          <w:color w:val="000000"/>
        </w:rPr>
        <w:t xml:space="preserve">kopci </w:t>
      </w:r>
      <w:r w:rsidRPr="00C00B27">
        <w:rPr>
          <w:rFonts w:ascii="Aptos" w:hAnsi="Aptos"/>
          <w:color w:val="000000"/>
        </w:rPr>
        <w:t xml:space="preserve">zvanom Diel v nadmorskej výške 860 metrov. Tento výnimočný strom sa stal víťazom </w:t>
      </w:r>
      <w:r w:rsidRPr="00C00B27">
        <w:rPr>
          <w:rFonts w:ascii="Aptos" w:hAnsi="Aptos"/>
          <w:b/>
          <w:bCs/>
          <w:color w:val="000000"/>
        </w:rPr>
        <w:t>slovenskej ankety Strom roka 2025</w:t>
      </w:r>
      <w:r w:rsidRPr="00C00B27">
        <w:rPr>
          <w:rFonts w:ascii="Aptos" w:hAnsi="Aptos"/>
          <w:color w:val="000000"/>
        </w:rPr>
        <w:t xml:space="preserve"> a získal tak právo reprezentovať Slovensko na európskej úrovni.</w:t>
      </w:r>
    </w:p>
    <w:p w14:paraId="1A80A1B5" w14:textId="77777777" w:rsidR="00C00B27" w:rsidRDefault="00C00B27" w:rsidP="00C00B27">
      <w:pPr>
        <w:rPr>
          <w:rFonts w:ascii="Aptos" w:hAnsi="Aptos"/>
          <w:color w:val="000000"/>
        </w:rPr>
      </w:pPr>
    </w:p>
    <w:p w14:paraId="4A49F01C" w14:textId="118D398B" w:rsidR="00C00B27" w:rsidRPr="00C00B27" w:rsidRDefault="00C00B27" w:rsidP="00C00B27">
      <w:pPr>
        <w:rPr>
          <w:rFonts w:ascii="Aptos" w:hAnsi="Aptos"/>
        </w:rPr>
      </w:pPr>
      <w:r w:rsidRPr="00C00B27">
        <w:rPr>
          <w:rFonts w:ascii="Aptos" w:hAnsi="Aptos"/>
          <w:color w:val="000000"/>
        </w:rPr>
        <w:t>Slovensko už v minulosti dokázalo, že dokáže v európskej súťaži uspieť. Hruška z Bošáce sa v roku 2016 umiestnila na treťom mieste, čo je dodnes najlepší výsledok slovenského stromu v histórii súťaže Európsky strom roka. Aj tento rok má Slovensko šancu nadviazať na tento úspech – rozhodnú o tom hlasy verejnosti</w:t>
      </w:r>
    </w:p>
    <w:p w14:paraId="10597D6A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i/>
          <w:iCs/>
          <w:color w:val="000000"/>
        </w:rPr>
        <w:t>„Jabloň zo Žiaru získala v slovenskej ankete najviac hlasov verejnosti a postúpila do európskej súťaže Tree of the Year. Je pre nás cťou predstaviť príbeh tohto stromu aj za hranicami Slovenska a ukázať, aké silné prírodné dedičstvo máme,“</w:t>
      </w:r>
      <w:r w:rsidRPr="00C00B27">
        <w:rPr>
          <w:rFonts w:ascii="Aptos" w:hAnsi="Aptos"/>
          <w:color w:val="000000"/>
        </w:rPr>
        <w:t xml:space="preserve"> hovorí Daniela Mrázová z Nadácie Ekopolis, ktorá anketu Strom roka na Slovensku organizuje.</w:t>
      </w:r>
    </w:p>
    <w:p w14:paraId="542CF8FD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Súťaž Európsky strom roka každoročne upozorňuje na význam starých, vzácnych a ohrozených stromov a na príbehy ľudí a komunít, ktoré sú s nimi späté. Do finále ročníka 2026 postúpili stromy z 12 európskych krajín. Patronát nad súťažou tradične preberajú poslanci Európskeho parlamentu.</w:t>
      </w:r>
    </w:p>
    <w:p w14:paraId="73E43DEB" w14:textId="77777777" w:rsidR="00C00B27" w:rsidRDefault="00C00B27" w:rsidP="00C00B27">
      <w:pPr>
        <w:pStyle w:val="Normlnywebov"/>
        <w:rPr>
          <w:rFonts w:ascii="-webkit-standard" w:hAnsi="-webkit-standard"/>
          <w:color w:val="000000"/>
          <w:sz w:val="27"/>
          <w:szCs w:val="27"/>
        </w:rPr>
      </w:pPr>
      <w:r w:rsidRPr="00C00B27">
        <w:rPr>
          <w:rFonts w:ascii="Aptos" w:hAnsi="Aptos"/>
          <w:color w:val="000000"/>
        </w:rPr>
        <w:t>O víťazovi rozhodnú hlasy verejnosti – a práve teraz je na Slovensku, aby podporilo svoju jabloň. Každý hlas môže rozhodnúť o tom, ako vysoko sa slovenský strom umiestni v silnej európskej konkurencii.</w:t>
      </w:r>
      <w:r w:rsidRPr="00C00B27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26BD1130" w14:textId="77777777" w:rsidR="00C00B27" w:rsidRDefault="00C00B27" w:rsidP="00C00B27">
      <w:pPr>
        <w:rPr>
          <w:rFonts w:ascii="Aptos" w:hAnsi="Aptos"/>
        </w:rPr>
      </w:pPr>
    </w:p>
    <w:p w14:paraId="5B24F1AA" w14:textId="16286526" w:rsidR="00C00B27" w:rsidRPr="00C00B27" w:rsidRDefault="00C65630" w:rsidP="00C00B27">
      <w:pPr>
        <w:rPr>
          <w:rFonts w:ascii="Aptos" w:hAnsi="Aptos"/>
        </w:rPr>
      </w:pPr>
      <w:r w:rsidRPr="00C65630">
        <w:rPr>
          <w:rFonts w:ascii="Aptos" w:hAnsi="Aptos"/>
          <w:noProof/>
        </w:rPr>
        <w:pict w14:anchorId="5CEC3719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3357F474" w14:textId="77777777" w:rsidR="00C00B27" w:rsidRPr="00C00B27" w:rsidRDefault="00C00B27" w:rsidP="00C00B27">
      <w:pPr>
        <w:pStyle w:val="Nadpis3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lastRenderedPageBreak/>
        <w:t>Ako hlasovať</w:t>
      </w:r>
    </w:p>
    <w:p w14:paraId="5049DCFB" w14:textId="387C744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Verejné hlasovanie prebieha od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Style w:val="Vrazn"/>
          <w:rFonts w:ascii="Aptos" w:hAnsi="Aptos"/>
          <w:color w:val="000000"/>
        </w:rPr>
        <w:t>2. februára 2026 (8:00)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do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Style w:val="Vrazn"/>
          <w:rFonts w:ascii="Aptos" w:hAnsi="Aptos"/>
          <w:color w:val="000000"/>
        </w:rPr>
        <w:t>22. februára 2026 (16:00)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na webovej stránke organizátora súťaže</w:t>
      </w:r>
      <w:r w:rsidRPr="00C00B27">
        <w:rPr>
          <w:rStyle w:val="apple-converted-space"/>
          <w:rFonts w:ascii="Aptos" w:hAnsi="Aptos"/>
          <w:color w:val="000000"/>
        </w:rPr>
        <w:t> </w:t>
      </w:r>
      <w:hyperlink r:id="rId10" w:tgtFrame="_new" w:history="1">
        <w:r w:rsidRPr="00C00B27">
          <w:rPr>
            <w:rStyle w:val="Hypertextovprepojenie"/>
            <w:rFonts w:ascii="Aptos" w:hAnsi="Aptos"/>
          </w:rPr>
          <w:t>www.treeoftheyear.org</w:t>
        </w:r>
      </w:hyperlink>
      <w:r w:rsidR="00E01DE8">
        <w:rPr>
          <w:rFonts w:ascii="Aptos" w:hAnsi="Aptos"/>
          <w:color w:val="000000"/>
        </w:rPr>
        <w:t xml:space="preserve">. Informácie o ankete Strom roka sú dostupné aj na </w:t>
      </w:r>
      <w:hyperlink r:id="rId11" w:history="1">
        <w:r w:rsidR="00E01DE8" w:rsidRPr="00E01DE8">
          <w:rPr>
            <w:rStyle w:val="Hypertextovprepojenie"/>
            <w:rFonts w:ascii="Aptos" w:hAnsi="Aptos"/>
          </w:rPr>
          <w:t>www.stromroka.sk</w:t>
        </w:r>
      </w:hyperlink>
    </w:p>
    <w:p w14:paraId="3CAF7707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Každý hlasujúci môže odovzdať dva hlasy pre svoje obľúbené stromy. Hlasovanie je možné len online a každý hlas musí byť potvrdený prostredníctvom e-mailovej adresy, čím sa eliminujú neplatné alebo podvodné hlasy.</w:t>
      </w:r>
    </w:p>
    <w:p w14:paraId="32762C53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Od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Style w:val="Vrazn"/>
          <w:rFonts w:ascii="Aptos" w:hAnsi="Aptos"/>
          <w:color w:val="000000"/>
        </w:rPr>
        <w:t>16. februára 2026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bude hlasovanie tajné – priebežné poradie stromov sa prestane zobrazovať, aby zostalo napätie až do vyhlásenia výsledkov.</w:t>
      </w:r>
    </w:p>
    <w:p w14:paraId="7A8F2B63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Víťaz súťaže Európsky strom roka 2026 bude oznámený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Style w:val="Vrazn"/>
          <w:rFonts w:ascii="Aptos" w:hAnsi="Aptos"/>
          <w:color w:val="000000"/>
        </w:rPr>
        <w:t>24. marca 2026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v Bruseli na pôde Európskeho parlamentu.</w:t>
      </w:r>
    </w:p>
    <w:p w14:paraId="618080DB" w14:textId="77777777" w:rsidR="00C00B27" w:rsidRPr="00C00B27" w:rsidRDefault="00C65630" w:rsidP="00C00B27">
      <w:pPr>
        <w:rPr>
          <w:rFonts w:ascii="Aptos" w:hAnsi="Aptos"/>
        </w:rPr>
      </w:pPr>
      <w:r w:rsidRPr="00C65630">
        <w:rPr>
          <w:rFonts w:ascii="Aptos" w:hAnsi="Aptos"/>
          <w:noProof/>
        </w:rPr>
        <w:pict w14:anchorId="705A564A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19DC3032" w14:textId="77777777" w:rsidR="00C00B27" w:rsidRPr="00C00B27" w:rsidRDefault="00C00B27" w:rsidP="00C00B27">
      <w:pPr>
        <w:pStyle w:val="Nadpis3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O súťaži Európsky strom roka</w:t>
      </w:r>
    </w:p>
    <w:p w14:paraId="2F31B173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Súťaž Európsky strom roka vznikla v roku 2011 ako pokračovanie národných ankiet Strom roka, ktoré sa organizujú v jednotlivých krajinách Európy. Na Slovensku ju už 24 rokov zastrešuje Nadácia Ekopolis. Medzinárodným organizátorom súťaže je Environmental Partnership Association (EPA).</w:t>
      </w:r>
    </w:p>
    <w:p w14:paraId="207166F7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Cieľom súťaže je upozorniť na význam stromov ako súčasti kultúrneho a prírodného dedičstva, na ich ochranu a na príbehy, ktoré spájajú ľudí s miestami, kde žijú.</w:t>
      </w:r>
    </w:p>
    <w:p w14:paraId="3987D192" w14:textId="77777777" w:rsidR="00C00B27" w:rsidRPr="00C00B27" w:rsidRDefault="00C65630" w:rsidP="00C00B27">
      <w:pPr>
        <w:rPr>
          <w:rFonts w:ascii="Aptos" w:hAnsi="Aptos"/>
        </w:rPr>
      </w:pPr>
      <w:r w:rsidRPr="00C65630">
        <w:rPr>
          <w:rFonts w:ascii="Aptos" w:hAnsi="Aptos"/>
          <w:noProof/>
        </w:rPr>
        <w:pict w14:anchorId="4A05E46B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2A7F9E97" w14:textId="77777777" w:rsidR="00C00B27" w:rsidRPr="00C00B27" w:rsidRDefault="00C00B27" w:rsidP="00C00B27">
      <w:pPr>
        <w:pStyle w:val="Nadpis3"/>
        <w:rPr>
          <w:rFonts w:ascii="Aptos" w:hAnsi="Aptos"/>
          <w:color w:val="000000"/>
        </w:rPr>
      </w:pPr>
      <w:r w:rsidRPr="00C00B27">
        <w:rPr>
          <w:rFonts w:ascii="Aptos" w:hAnsi="Aptos"/>
          <w:color w:val="000000"/>
        </w:rPr>
        <w:t>Dôležité dátumy</w:t>
      </w:r>
    </w:p>
    <w:p w14:paraId="7CF3C471" w14:textId="77777777" w:rsidR="00C00B27" w:rsidRPr="00C00B27" w:rsidRDefault="00C00B27" w:rsidP="00C00B27">
      <w:pPr>
        <w:pStyle w:val="Normlnywebov"/>
        <w:numPr>
          <w:ilvl w:val="0"/>
          <w:numId w:val="2"/>
        </w:numPr>
        <w:rPr>
          <w:rFonts w:ascii="Aptos" w:hAnsi="Aptos"/>
          <w:color w:val="000000"/>
        </w:rPr>
      </w:pPr>
      <w:r w:rsidRPr="00C00B27">
        <w:rPr>
          <w:rStyle w:val="Vrazn"/>
          <w:rFonts w:ascii="Aptos" w:hAnsi="Aptos"/>
          <w:color w:val="000000"/>
        </w:rPr>
        <w:t>2. – 22. február 2026: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verejné online hlasovanie na</w:t>
      </w:r>
      <w:r w:rsidRPr="00C00B27">
        <w:rPr>
          <w:rStyle w:val="apple-converted-space"/>
          <w:rFonts w:ascii="Aptos" w:hAnsi="Aptos"/>
          <w:color w:val="000000"/>
        </w:rPr>
        <w:t> </w:t>
      </w:r>
      <w:hyperlink r:id="rId12" w:tgtFrame="_new" w:history="1">
        <w:r w:rsidRPr="00C00B27">
          <w:rPr>
            <w:rStyle w:val="Hypertextovprepojenie"/>
            <w:rFonts w:ascii="Aptos" w:hAnsi="Aptos"/>
          </w:rPr>
          <w:t>www.treeoftheyear.org</w:t>
        </w:r>
      </w:hyperlink>
    </w:p>
    <w:p w14:paraId="2EC42F18" w14:textId="77777777" w:rsidR="00C00B27" w:rsidRPr="00C00B27" w:rsidRDefault="00C00B27" w:rsidP="00C00B27">
      <w:pPr>
        <w:pStyle w:val="Normlnywebov"/>
        <w:numPr>
          <w:ilvl w:val="0"/>
          <w:numId w:val="2"/>
        </w:numPr>
        <w:rPr>
          <w:rFonts w:ascii="Aptos" w:hAnsi="Aptos"/>
          <w:color w:val="000000"/>
        </w:rPr>
      </w:pPr>
      <w:r w:rsidRPr="00C00B27">
        <w:rPr>
          <w:rStyle w:val="Vrazn"/>
          <w:rFonts w:ascii="Aptos" w:hAnsi="Aptos"/>
          <w:color w:val="000000"/>
        </w:rPr>
        <w:t>24. marec 2026: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slávnostné vyhlásenie výsledkov v Bruseli</w:t>
      </w:r>
    </w:p>
    <w:p w14:paraId="374F71ED" w14:textId="77777777" w:rsidR="00C00B27" w:rsidRPr="00C00B27" w:rsidRDefault="00C65630" w:rsidP="00C00B27">
      <w:pPr>
        <w:rPr>
          <w:rFonts w:ascii="Aptos" w:hAnsi="Aptos"/>
        </w:rPr>
      </w:pPr>
      <w:r w:rsidRPr="00C65630">
        <w:rPr>
          <w:rFonts w:ascii="Aptos" w:hAnsi="Aptos"/>
          <w:noProof/>
        </w:rPr>
        <w:pict w14:anchorId="288DFC2A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7DD27280" w14:textId="77777777" w:rsid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Style w:val="Vrazn"/>
          <w:rFonts w:ascii="Aptos" w:hAnsi="Aptos"/>
          <w:color w:val="000000"/>
        </w:rPr>
        <w:t>Viac informácií:</w:t>
      </w:r>
      <w:r w:rsidRPr="00C00B27">
        <w:rPr>
          <w:rStyle w:val="apple-converted-space"/>
          <w:rFonts w:ascii="Aptos" w:hAnsi="Aptos"/>
          <w:color w:val="000000"/>
        </w:rPr>
        <w:t> </w:t>
      </w:r>
      <w:hyperlink r:id="rId13" w:tgtFrame="_new" w:history="1">
        <w:r w:rsidRPr="00C00B27">
          <w:rPr>
            <w:rStyle w:val="Hypertextovprepojenie"/>
            <w:rFonts w:ascii="Aptos" w:hAnsi="Aptos"/>
          </w:rPr>
          <w:t>www.treeoftheyear.org</w:t>
        </w:r>
      </w:hyperlink>
      <w:r w:rsidRPr="00C00B27">
        <w:rPr>
          <w:rFonts w:ascii="Aptos" w:hAnsi="Aptos"/>
          <w:color w:val="000000"/>
        </w:rPr>
        <w:br/>
      </w:r>
      <w:r w:rsidRPr="00C00B27">
        <w:rPr>
          <w:rStyle w:val="Vrazn"/>
          <w:rFonts w:ascii="Aptos" w:hAnsi="Aptos"/>
          <w:color w:val="000000"/>
        </w:rPr>
        <w:t>Autor fotografií slovenského stromu: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Martin Babarík</w:t>
      </w:r>
    </w:p>
    <w:p w14:paraId="013A6C8B" w14:textId="77777777" w:rsidR="00C00B27" w:rsidRDefault="00C00B27" w:rsidP="00C00B27">
      <w:pPr>
        <w:pStyle w:val="Normlnywebov"/>
        <w:rPr>
          <w:rFonts w:ascii="Aptos" w:hAnsi="Aptos"/>
          <w:color w:val="000000"/>
        </w:rPr>
      </w:pPr>
    </w:p>
    <w:p w14:paraId="1A9AF4F0" w14:textId="77777777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</w:p>
    <w:p w14:paraId="0D110816" w14:textId="77777777" w:rsidR="00C00B27" w:rsidRDefault="00C00B27" w:rsidP="00C00B27">
      <w:pPr>
        <w:pStyle w:val="Normlnywebov"/>
        <w:rPr>
          <w:rStyle w:val="Vrazn"/>
          <w:rFonts w:ascii="Aptos" w:hAnsi="Aptos"/>
          <w:color w:val="000000"/>
        </w:rPr>
      </w:pPr>
    </w:p>
    <w:p w14:paraId="1CADFCAA" w14:textId="77777777" w:rsidR="00C00B27" w:rsidRDefault="00C00B27" w:rsidP="00C00B27">
      <w:pPr>
        <w:pStyle w:val="Normlnywebov"/>
        <w:rPr>
          <w:rStyle w:val="Vrazn"/>
          <w:rFonts w:ascii="Aptos" w:hAnsi="Aptos"/>
          <w:color w:val="000000"/>
        </w:rPr>
      </w:pPr>
    </w:p>
    <w:p w14:paraId="0D7F9DCD" w14:textId="616FE4EB" w:rsidR="00C00B27" w:rsidRPr="00C00B27" w:rsidRDefault="00C00B27" w:rsidP="00C00B27">
      <w:pPr>
        <w:pStyle w:val="Normlnywebov"/>
        <w:rPr>
          <w:rFonts w:ascii="Aptos" w:hAnsi="Aptos"/>
          <w:color w:val="000000"/>
        </w:rPr>
      </w:pPr>
      <w:r w:rsidRPr="00C00B27">
        <w:rPr>
          <w:rStyle w:val="Vrazn"/>
          <w:rFonts w:ascii="Aptos" w:hAnsi="Aptos"/>
          <w:color w:val="000000"/>
        </w:rPr>
        <w:t>Kontakt pre médiá:</w:t>
      </w:r>
      <w:r w:rsidRPr="00C00B27">
        <w:rPr>
          <w:rFonts w:ascii="Aptos" w:hAnsi="Aptos"/>
          <w:color w:val="000000"/>
        </w:rPr>
        <w:br/>
        <w:t>Daniela Mrázová</w:t>
      </w:r>
      <w:r w:rsidRPr="00C00B27">
        <w:rPr>
          <w:rFonts w:ascii="Aptos" w:hAnsi="Aptos"/>
          <w:color w:val="000000"/>
        </w:rPr>
        <w:br/>
        <w:t>manažérka ankety Strom roka, Nadácia Ekopolis</w:t>
      </w:r>
      <w:r w:rsidRPr="00C00B27">
        <w:rPr>
          <w:rFonts w:ascii="Aptos" w:hAnsi="Aptos"/>
          <w:color w:val="000000"/>
        </w:rPr>
        <w:br/>
        <w:t>e-mail:</w:t>
      </w:r>
      <w:r w:rsidRPr="00C00B27">
        <w:rPr>
          <w:rStyle w:val="apple-converted-space"/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mrazova@ekopolis.sk</w:t>
      </w:r>
      <w:r w:rsidRPr="00C00B27">
        <w:rPr>
          <w:rFonts w:ascii="Aptos" w:hAnsi="Aptos"/>
          <w:color w:val="000000"/>
        </w:rPr>
        <w:br/>
        <w:t>tel.: 0907 833</w:t>
      </w:r>
      <w:r w:rsidRPr="00C00B27">
        <w:rPr>
          <w:rFonts w:ascii="Aptos" w:hAnsi="Aptos"/>
          <w:color w:val="000000"/>
        </w:rPr>
        <w:t> </w:t>
      </w:r>
      <w:r w:rsidRPr="00C00B27">
        <w:rPr>
          <w:rFonts w:ascii="Aptos" w:hAnsi="Aptos"/>
          <w:color w:val="000000"/>
        </w:rPr>
        <w:t>553</w:t>
      </w:r>
    </w:p>
    <w:p w14:paraId="15284CFA" w14:textId="77777777" w:rsidR="000C2661" w:rsidRPr="00C00B27" w:rsidRDefault="000C2661" w:rsidP="00075848">
      <w:pPr>
        <w:pStyle w:val="Normlnywebov"/>
        <w:rPr>
          <w:rStyle w:val="Zvraznenie"/>
          <w:rFonts w:ascii="Aptos" w:hAnsi="Aptos" w:cstheme="minorHAnsi"/>
          <w:color w:val="000000"/>
        </w:rPr>
      </w:pPr>
    </w:p>
    <w:p w14:paraId="461DC818" w14:textId="77777777" w:rsidR="000C2661" w:rsidRPr="00C00B27" w:rsidRDefault="000C2661" w:rsidP="00075848">
      <w:pPr>
        <w:pStyle w:val="Normlnywebov"/>
        <w:rPr>
          <w:rFonts w:ascii="Aptos" w:hAnsi="Aptos" w:cstheme="minorHAnsi"/>
          <w:color w:val="000000"/>
        </w:rPr>
      </w:pPr>
    </w:p>
    <w:p w14:paraId="7F92202D" w14:textId="77777777" w:rsidR="007A5002" w:rsidRPr="00C00B27" w:rsidRDefault="007A5002" w:rsidP="00075848">
      <w:pPr>
        <w:pStyle w:val="Normlnywebov"/>
        <w:rPr>
          <w:rFonts w:ascii="Aptos" w:hAnsi="Aptos" w:cstheme="minorHAnsi"/>
          <w:color w:val="000000"/>
        </w:rPr>
      </w:pPr>
    </w:p>
    <w:p w14:paraId="23E947EC" w14:textId="77777777" w:rsidR="007A5002" w:rsidRPr="00C00B27" w:rsidRDefault="007A5002" w:rsidP="00075848">
      <w:pPr>
        <w:pStyle w:val="Normlnywebov"/>
        <w:rPr>
          <w:rFonts w:ascii="Aptos" w:hAnsi="Aptos" w:cstheme="minorHAnsi"/>
          <w:color w:val="000000"/>
        </w:rPr>
      </w:pPr>
    </w:p>
    <w:p w14:paraId="1401FF75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2BB1F071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6461D6B8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18774F7A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3430ADC0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4A865B97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1F749C94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57A7A2BF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551B5014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13DBEF2D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77735801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1F040338" w14:textId="77777777" w:rsidR="000C74AA" w:rsidRPr="00C00B27" w:rsidRDefault="000C74AA" w:rsidP="000C74AA">
      <w:pPr>
        <w:rPr>
          <w:rFonts w:ascii="Aptos" w:hAnsi="Aptos" w:cstheme="minorHAnsi"/>
        </w:rPr>
      </w:pPr>
    </w:p>
    <w:p w14:paraId="5A4A8864" w14:textId="77777777" w:rsidR="000C74AA" w:rsidRPr="00C00B27" w:rsidRDefault="000C74AA" w:rsidP="000C74AA">
      <w:pPr>
        <w:rPr>
          <w:rFonts w:ascii="Aptos" w:hAnsi="Aptos" w:cstheme="minorHAnsi"/>
          <w:bCs/>
          <w:sz w:val="20"/>
          <w:szCs w:val="20"/>
        </w:rPr>
      </w:pPr>
    </w:p>
    <w:p w14:paraId="785F5864" w14:textId="77777777" w:rsidR="000C74AA" w:rsidRPr="00C00B27" w:rsidRDefault="000C74AA" w:rsidP="000C74AA">
      <w:pPr>
        <w:rPr>
          <w:rFonts w:ascii="Aptos" w:hAnsi="Aptos" w:cstheme="minorHAnsi"/>
          <w:b/>
          <w:bCs/>
        </w:rPr>
      </w:pPr>
    </w:p>
    <w:p w14:paraId="7CCEDC07" w14:textId="77777777" w:rsidR="0013444A" w:rsidRPr="00C00B27" w:rsidRDefault="0013444A" w:rsidP="0013444A">
      <w:pPr>
        <w:rPr>
          <w:rFonts w:ascii="Aptos" w:hAnsi="Aptos" w:cstheme="minorHAnsi"/>
        </w:rPr>
      </w:pPr>
    </w:p>
    <w:p w14:paraId="26DBE15F" w14:textId="77777777" w:rsidR="0013444A" w:rsidRPr="00C00B27" w:rsidRDefault="0013444A" w:rsidP="0013444A">
      <w:pPr>
        <w:rPr>
          <w:rFonts w:ascii="Aptos" w:hAnsi="Aptos" w:cstheme="minorHAnsi"/>
        </w:rPr>
      </w:pPr>
    </w:p>
    <w:p w14:paraId="5C61B17B" w14:textId="77777777" w:rsidR="0013444A" w:rsidRPr="00C00B27" w:rsidRDefault="0013444A" w:rsidP="0013444A">
      <w:pPr>
        <w:rPr>
          <w:rFonts w:ascii="Aptos" w:hAnsi="Aptos" w:cstheme="minorHAnsi"/>
          <w:b/>
          <w:bCs/>
        </w:rPr>
      </w:pPr>
    </w:p>
    <w:p w14:paraId="2AE2AFD3" w14:textId="77777777" w:rsidR="0013444A" w:rsidRPr="00C00B27" w:rsidRDefault="0013444A" w:rsidP="0013444A">
      <w:pPr>
        <w:rPr>
          <w:rFonts w:ascii="Aptos" w:hAnsi="Aptos" w:cstheme="minorHAnsi"/>
        </w:rPr>
      </w:pPr>
    </w:p>
    <w:sectPr w:rsidR="0013444A" w:rsidRPr="00C00B27" w:rsidSect="00B4168F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60BF" w14:textId="77777777" w:rsidR="00C65630" w:rsidRDefault="00C65630" w:rsidP="000C74AA">
      <w:r>
        <w:separator/>
      </w:r>
    </w:p>
  </w:endnote>
  <w:endnote w:type="continuationSeparator" w:id="0">
    <w:p w14:paraId="65C049A9" w14:textId="77777777" w:rsidR="00C65630" w:rsidRDefault="00C65630" w:rsidP="000C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12A0" w14:textId="77777777" w:rsidR="0013444A" w:rsidRPr="000B1E4F" w:rsidRDefault="0013444A" w:rsidP="0013444A">
    <w:pPr>
      <w:pStyle w:val="Pta"/>
      <w:jc w:val="right"/>
      <w:rPr>
        <w:rFonts w:ascii="Arial" w:hAnsi="Arial" w:cs="Arial"/>
        <w:b/>
        <w:sz w:val="18"/>
        <w:szCs w:val="18"/>
      </w:rPr>
    </w:pPr>
    <w:r w:rsidRPr="000B1E4F">
      <w:rPr>
        <w:rFonts w:ascii="Arial" w:hAnsi="Arial" w:cs="Arial"/>
        <w:b/>
        <w:sz w:val="18"/>
        <w:szCs w:val="18"/>
      </w:rPr>
      <w:t>W W W . E K O P O L I S . S K</w:t>
    </w:r>
    <w:r>
      <w:rPr>
        <w:rFonts w:ascii="Arial" w:hAnsi="Arial" w:cs="Arial"/>
        <w:b/>
        <w:sz w:val="20"/>
      </w:rPr>
      <w:t> 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0B1E4F">
      <w:rPr>
        <w:rFonts w:ascii="Arial" w:hAnsi="Arial" w:cs="Arial"/>
        <w:b/>
        <w:sz w:val="18"/>
        <w:szCs w:val="18"/>
      </w:rPr>
      <w:t>P A R T N E R  P R O G R A M U</w:t>
    </w:r>
  </w:p>
  <w:p w14:paraId="67BA5A11" w14:textId="77777777" w:rsidR="0013444A" w:rsidRPr="00DE3944" w:rsidRDefault="0013444A" w:rsidP="0013444A">
    <w:pPr>
      <w:pStyle w:val="Pta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AD309" wp14:editId="52EEDA2F">
              <wp:simplePos x="0" y="0"/>
              <wp:positionH relativeFrom="column">
                <wp:posOffset>-114300</wp:posOffset>
              </wp:positionH>
              <wp:positionV relativeFrom="paragraph">
                <wp:posOffset>92075</wp:posOffset>
              </wp:positionV>
              <wp:extent cx="5943600" cy="0"/>
              <wp:effectExtent l="0" t="1270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44D8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459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" strokecolor="#006f51" strokeweight="2pt">
              <o:lock v:ext="edit" shapetype="f"/>
            </v:line>
          </w:pict>
        </mc:Fallback>
      </mc:AlternateContent>
    </w:r>
  </w:p>
  <w:p w14:paraId="731E2520" w14:textId="77777777" w:rsidR="0013444A" w:rsidRPr="00293576" w:rsidRDefault="0013444A" w:rsidP="0013444A">
    <w:pPr>
      <w:pStyle w:val="Pta"/>
      <w:spacing w:line="232" w:lineRule="exact"/>
      <w:rPr>
        <w:rFonts w:ascii="Arial" w:hAnsi="Arial" w:cs="Arial"/>
        <w:sz w:val="16"/>
        <w:szCs w:val="16"/>
      </w:rPr>
    </w:pPr>
    <w:r w:rsidRPr="000B1E4F">
      <w:rPr>
        <w:rFonts w:ascii="Arial" w:hAnsi="Arial" w:cs="Arial"/>
        <w:b/>
        <w:bCs/>
        <w:sz w:val="16"/>
        <w:szCs w:val="16"/>
      </w:rPr>
      <w:t xml:space="preserve">Nadácia Ekopolis, Komenského 21, 974 01 Banská Bystrica </w:t>
    </w:r>
    <w:r w:rsidRPr="000B1E4F">
      <w:rPr>
        <w:rFonts w:ascii="Arial" w:hAnsi="Arial" w:cs="Arial"/>
        <w:sz w:val="16"/>
        <w:szCs w:val="16"/>
      </w:rPr>
      <w:br/>
      <w:t>tel:/fax: 048-4145259, e-mail: ekopolis@ekopolis.sk</w:t>
    </w:r>
    <w:r w:rsidRPr="000B1E4F">
      <w:rPr>
        <w:rFonts w:ascii="Arial" w:hAnsi="Arial" w:cs="Arial"/>
        <w:sz w:val="16"/>
        <w:szCs w:val="16"/>
      </w:rPr>
      <w:br/>
      <w:t>IČO: 00631736, DIČ: 2021108661, číslo účtu:</w:t>
    </w:r>
    <w:r>
      <w:rPr>
        <w:rFonts w:ascii="Arial" w:hAnsi="Arial" w:cs="Arial"/>
        <w:sz w:val="16"/>
        <w:szCs w:val="16"/>
      </w:rPr>
      <w:t xml:space="preserve"> </w:t>
    </w:r>
    <w:r w:rsidRPr="007C3168">
      <w:rPr>
        <w:rFonts w:ascii="Arial" w:hAnsi="Arial" w:cs="Arial"/>
        <w:sz w:val="16"/>
        <w:szCs w:val="16"/>
      </w:rPr>
      <w:t>SK31 7500 0000 0003 2652 8163</w:t>
    </w:r>
  </w:p>
  <w:p w14:paraId="66832C7E" w14:textId="77777777" w:rsidR="0013444A" w:rsidRDefault="001344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72ED" w14:textId="77777777" w:rsidR="00C65630" w:rsidRDefault="00C65630" w:rsidP="000C74AA">
      <w:r>
        <w:separator/>
      </w:r>
    </w:p>
  </w:footnote>
  <w:footnote w:type="continuationSeparator" w:id="0">
    <w:p w14:paraId="184812B7" w14:textId="77777777" w:rsidR="00C65630" w:rsidRDefault="00C65630" w:rsidP="000C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2253" w14:textId="211C0A4D" w:rsidR="000C74AA" w:rsidRDefault="000C74A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049296E" wp14:editId="61C72D89">
          <wp:simplePos x="0" y="0"/>
          <wp:positionH relativeFrom="column">
            <wp:posOffset>0</wp:posOffset>
          </wp:positionH>
          <wp:positionV relativeFrom="paragraph">
            <wp:posOffset>189230</wp:posOffset>
          </wp:positionV>
          <wp:extent cx="1523365" cy="443865"/>
          <wp:effectExtent l="0" t="0" r="0" b="0"/>
          <wp:wrapSquare wrapText="bothSides"/>
          <wp:docPr id="1" name="Picture 1" descr="epa-ekopolis-logotype-basi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-ekopolis-logotype-basic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666"/>
    <w:multiLevelType w:val="multilevel"/>
    <w:tmpl w:val="E2D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D4D91"/>
    <w:multiLevelType w:val="multilevel"/>
    <w:tmpl w:val="F600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4020">
    <w:abstractNumId w:val="0"/>
  </w:num>
  <w:num w:numId="2" w16cid:durableId="185618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7"/>
    <w:rsid w:val="00075848"/>
    <w:rsid w:val="000C2661"/>
    <w:rsid w:val="000C74AA"/>
    <w:rsid w:val="0013444A"/>
    <w:rsid w:val="001A3FBD"/>
    <w:rsid w:val="001E62F9"/>
    <w:rsid w:val="00216EC4"/>
    <w:rsid w:val="00254E65"/>
    <w:rsid w:val="002D0D6E"/>
    <w:rsid w:val="00333D02"/>
    <w:rsid w:val="00447542"/>
    <w:rsid w:val="004D69ED"/>
    <w:rsid w:val="004D799C"/>
    <w:rsid w:val="00524C7C"/>
    <w:rsid w:val="00657E65"/>
    <w:rsid w:val="007803DB"/>
    <w:rsid w:val="00783433"/>
    <w:rsid w:val="007A5002"/>
    <w:rsid w:val="007F1661"/>
    <w:rsid w:val="00876A94"/>
    <w:rsid w:val="00931F53"/>
    <w:rsid w:val="00A019AE"/>
    <w:rsid w:val="00AE6FC1"/>
    <w:rsid w:val="00B10277"/>
    <w:rsid w:val="00B4168F"/>
    <w:rsid w:val="00C00B27"/>
    <w:rsid w:val="00C65630"/>
    <w:rsid w:val="00CB43BC"/>
    <w:rsid w:val="00CC711B"/>
    <w:rsid w:val="00E01DE8"/>
    <w:rsid w:val="00E42B65"/>
    <w:rsid w:val="00EE3103"/>
    <w:rsid w:val="00EE7EDF"/>
    <w:rsid w:val="00EF66BA"/>
    <w:rsid w:val="00F2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E2BF"/>
  <w15:chartTrackingRefBased/>
  <w15:docId w15:val="{40871838-DCBC-DD46-BC46-54F9486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475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00B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475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74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4AA"/>
  </w:style>
  <w:style w:type="paragraph" w:styleId="Pta">
    <w:name w:val="footer"/>
    <w:aliases w:val="Calibri"/>
    <w:basedOn w:val="Normlny"/>
    <w:link w:val="PtaChar"/>
    <w:uiPriority w:val="99"/>
    <w:unhideWhenUsed/>
    <w:qFormat/>
    <w:rsid w:val="000C74AA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alibri Char"/>
    <w:basedOn w:val="Predvolenpsmoodseku"/>
    <w:link w:val="Pta"/>
    <w:uiPriority w:val="99"/>
    <w:rsid w:val="000C74AA"/>
  </w:style>
  <w:style w:type="character" w:styleId="Hypertextovprepojenie">
    <w:name w:val="Hyperlink"/>
    <w:uiPriority w:val="99"/>
    <w:unhideWhenUsed/>
    <w:rsid w:val="000C74A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475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4754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44754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4475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447542"/>
  </w:style>
  <w:style w:type="character" w:styleId="Zvraznenie">
    <w:name w:val="Emphasis"/>
    <w:basedOn w:val="Predvolenpsmoodseku"/>
    <w:uiPriority w:val="20"/>
    <w:qFormat/>
    <w:rsid w:val="00447542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C00B2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0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reeoftheyear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reeoftheyear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omroka.s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reeoftheyear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a/Desktop/TS_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d75ec567143cd2353affcfa90478d2b3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c135539681f2257156c7cf27d28ac351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33261-5a96-42c3-8ac9-3ee1a2b35af3">
      <Terms xmlns="http://schemas.microsoft.com/office/infopath/2007/PartnerControls"/>
    </lcf76f155ced4ddcb4097134ff3c332f>
    <TaxCatchAll xmlns="ae2b860d-db31-4270-a60a-8c4e29e9f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10A65-3128-4976-8B52-C278A90D70BC}"/>
</file>

<file path=customXml/itemProps2.xml><?xml version="1.0" encoding="utf-8"?>
<ds:datastoreItem xmlns:ds="http://schemas.openxmlformats.org/officeDocument/2006/customXml" ds:itemID="{59E295E0-376B-49CB-A7D1-0A4FD1B441E0}">
  <ds:schemaRefs>
    <ds:schemaRef ds:uri="http://schemas.microsoft.com/office/2006/metadata/properties"/>
    <ds:schemaRef ds:uri="http://schemas.microsoft.com/office/infopath/2007/PartnerControls"/>
    <ds:schemaRef ds:uri="68033261-5a96-42c3-8ac9-3ee1a2b35af3"/>
    <ds:schemaRef ds:uri="ae2b860d-db31-4270-a60a-8c4e29e9f68b"/>
  </ds:schemaRefs>
</ds:datastoreItem>
</file>

<file path=customXml/itemProps3.xml><?xml version="1.0" encoding="utf-8"?>
<ds:datastoreItem xmlns:ds="http://schemas.openxmlformats.org/officeDocument/2006/customXml" ds:itemID="{04208BAE-3781-4400-8FAB-6A3EB7787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TS_vzor.dotx</Template>
  <TotalTime>13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Hasbach</dc:creator>
  <cp:keywords/>
  <dc:description/>
  <cp:lastModifiedBy>Lucia Hasbach</cp:lastModifiedBy>
  <cp:revision>1</cp:revision>
  <dcterms:created xsi:type="dcterms:W3CDTF">2026-01-29T13:00:00Z</dcterms:created>
  <dcterms:modified xsi:type="dcterms:W3CDTF">2026-01-29T13:47:00Z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0x0101000FC2365AEC67A04B8C9C777F49FD2297</vt:lpwstr>
  </property>
  <property fmtid="{D5CDD505-2E9C-101B-9397-08002B2CF9AE}" pid="3" name="MediaServiceImageTags">
    <vt:lpwstr/>
  </property>
</Properties>
</file>